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BBBA7" w14:textId="798D37D5" w:rsidR="00ED1975" w:rsidRPr="000B148C" w:rsidRDefault="00A32CF7" w:rsidP="00ED1975">
      <w:pPr>
        <w:shd w:val="clear" w:color="auto" w:fill="FFFFFF"/>
        <w:jc w:val="center"/>
        <w:rPr>
          <w:rFonts w:asciiTheme="majorHAnsi" w:hAnsiTheme="majorHAnsi" w:cstheme="majorHAnsi"/>
        </w:rPr>
      </w:pPr>
      <w:r>
        <w:rPr>
          <w:rFonts w:asciiTheme="majorHAnsi" w:hAnsiTheme="majorHAnsi" w:cstheme="majorHAnsi"/>
        </w:rPr>
        <w:t xml:space="preserve"> </w:t>
      </w:r>
      <w:r w:rsidR="00ED1975" w:rsidRPr="000B148C">
        <w:rPr>
          <w:rFonts w:asciiTheme="majorHAnsi" w:hAnsiTheme="majorHAnsi" w:cstheme="majorHAnsi"/>
          <w:noProof/>
        </w:rPr>
        <w:drawing>
          <wp:inline distT="0" distB="0" distL="0" distR="0" wp14:anchorId="18E2F144" wp14:editId="554E8E8D">
            <wp:extent cx="4318000" cy="1077501"/>
            <wp:effectExtent l="25400" t="0" r="0" b="0"/>
            <wp:docPr id="2" name="Picture 0" descr="53874-HD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74-HDCLogo.jpg"/>
                    <pic:cNvPicPr/>
                  </pic:nvPicPr>
                  <pic:blipFill>
                    <a:blip r:embed="rId7"/>
                    <a:stretch>
                      <a:fillRect/>
                    </a:stretch>
                  </pic:blipFill>
                  <pic:spPr>
                    <a:xfrm>
                      <a:off x="0" y="0"/>
                      <a:ext cx="4314006" cy="1076504"/>
                    </a:xfrm>
                    <a:prstGeom prst="rect">
                      <a:avLst/>
                    </a:prstGeom>
                  </pic:spPr>
                </pic:pic>
              </a:graphicData>
            </a:graphic>
          </wp:inline>
        </w:drawing>
      </w:r>
    </w:p>
    <w:p w14:paraId="78DAF75E" w14:textId="2F8FDBDE" w:rsidR="00ED1975" w:rsidRPr="000B148C" w:rsidRDefault="00A13F2F" w:rsidP="00ED1975">
      <w:pPr>
        <w:shd w:val="clear" w:color="auto" w:fill="FFFFFF" w:themeFill="background1"/>
        <w:jc w:val="center"/>
        <w:rPr>
          <w:rFonts w:asciiTheme="majorHAnsi" w:hAnsiTheme="majorHAnsi" w:cstheme="majorHAnsi"/>
        </w:rPr>
      </w:pPr>
      <w:r>
        <w:rPr>
          <w:rFonts w:asciiTheme="majorHAnsi" w:hAnsiTheme="majorHAnsi" w:cstheme="majorHAnsi"/>
        </w:rPr>
        <w:t xml:space="preserve">Real Estate Committee </w:t>
      </w:r>
      <w:r w:rsidR="00ED1975" w:rsidRPr="000B148C">
        <w:rPr>
          <w:rFonts w:asciiTheme="majorHAnsi" w:hAnsiTheme="majorHAnsi" w:cstheme="majorHAnsi"/>
        </w:rPr>
        <w:t>Board Meeting Minutes</w:t>
      </w:r>
    </w:p>
    <w:p w14:paraId="0350BB2D" w14:textId="5508E090" w:rsidR="00ED1975" w:rsidRPr="000B148C" w:rsidRDefault="00A13F2F" w:rsidP="007709D0">
      <w:pPr>
        <w:shd w:val="clear" w:color="auto" w:fill="FFFFFF" w:themeFill="background1"/>
        <w:jc w:val="center"/>
        <w:rPr>
          <w:rFonts w:asciiTheme="majorHAnsi" w:hAnsiTheme="majorHAnsi" w:cstheme="majorHAnsi"/>
        </w:rPr>
      </w:pPr>
      <w:r>
        <w:rPr>
          <w:rFonts w:asciiTheme="majorHAnsi" w:hAnsiTheme="majorHAnsi" w:cstheme="majorHAnsi"/>
        </w:rPr>
        <w:t>September 3</w:t>
      </w:r>
      <w:r w:rsidR="00ED1975" w:rsidRPr="000B148C">
        <w:rPr>
          <w:rFonts w:asciiTheme="majorHAnsi" w:hAnsiTheme="majorHAnsi" w:cstheme="majorHAnsi"/>
        </w:rPr>
        <w:t>, 202</w:t>
      </w:r>
      <w:r w:rsidR="00A25A63">
        <w:rPr>
          <w:rFonts w:asciiTheme="majorHAnsi" w:hAnsiTheme="majorHAnsi" w:cstheme="majorHAnsi"/>
        </w:rPr>
        <w:t>1</w:t>
      </w:r>
    </w:p>
    <w:p w14:paraId="4B2961B9" w14:textId="53A2D189" w:rsidR="00ED1975" w:rsidRPr="000B148C" w:rsidRDefault="00ED1975" w:rsidP="00ED1975">
      <w:pPr>
        <w:shd w:val="clear" w:color="auto" w:fill="FFFFFF"/>
        <w:jc w:val="center"/>
        <w:rPr>
          <w:rFonts w:asciiTheme="majorHAnsi" w:hAnsiTheme="majorHAnsi" w:cstheme="majorHAnsi"/>
        </w:rPr>
      </w:pPr>
      <w:r w:rsidRPr="000B148C">
        <w:rPr>
          <w:rFonts w:asciiTheme="majorHAnsi" w:hAnsiTheme="majorHAnsi" w:cstheme="majorHAnsi"/>
        </w:rPr>
        <w:t xml:space="preserve">12:00 </w:t>
      </w:r>
      <w:r w:rsidR="00E83FF5">
        <w:rPr>
          <w:rFonts w:asciiTheme="majorHAnsi" w:hAnsiTheme="majorHAnsi" w:cstheme="majorHAnsi"/>
        </w:rPr>
        <w:t>P</w:t>
      </w:r>
      <w:r w:rsidRPr="000B148C">
        <w:rPr>
          <w:rFonts w:asciiTheme="majorHAnsi" w:hAnsiTheme="majorHAnsi" w:cstheme="majorHAnsi"/>
        </w:rPr>
        <w:t>M</w:t>
      </w:r>
    </w:p>
    <w:p w14:paraId="0D96CEC7" w14:textId="77777777" w:rsidR="00ED1975" w:rsidRPr="000B148C" w:rsidRDefault="00ED1975" w:rsidP="00ED1975">
      <w:pPr>
        <w:shd w:val="clear" w:color="auto" w:fill="FFFFFF"/>
        <w:jc w:val="center"/>
        <w:rPr>
          <w:rFonts w:asciiTheme="majorHAnsi" w:hAnsiTheme="majorHAnsi" w:cstheme="majorHAnsi"/>
        </w:rPr>
      </w:pPr>
      <w:r w:rsidRPr="000B148C">
        <w:rPr>
          <w:rFonts w:asciiTheme="majorHAnsi" w:hAnsiTheme="majorHAnsi" w:cstheme="majorHAnsi"/>
        </w:rPr>
        <w:t>1 North Front Street, Hudson, NY 12534</w:t>
      </w:r>
    </w:p>
    <w:p w14:paraId="6D87673B" w14:textId="77777777" w:rsidR="00ED1975" w:rsidRPr="000B148C" w:rsidRDefault="00ED1975" w:rsidP="00ED1975">
      <w:pPr>
        <w:shd w:val="clear" w:color="auto" w:fill="FFFFFF"/>
        <w:jc w:val="center"/>
        <w:rPr>
          <w:rFonts w:asciiTheme="majorHAnsi" w:hAnsiTheme="majorHAnsi" w:cstheme="majorHAnsi"/>
        </w:rPr>
      </w:pPr>
    </w:p>
    <w:p w14:paraId="7E903273" w14:textId="77777777" w:rsidR="00ED1975" w:rsidRPr="000B148C" w:rsidRDefault="00ED1975" w:rsidP="00ED1975">
      <w:pPr>
        <w:spacing w:after="100"/>
        <w:rPr>
          <w:rFonts w:asciiTheme="majorHAnsi" w:eastAsiaTheme="majorEastAsia" w:hAnsiTheme="majorHAnsi" w:cstheme="majorHAnsi"/>
          <w:color w:val="222222"/>
        </w:rPr>
      </w:pPr>
      <w:r w:rsidRPr="000B148C">
        <w:rPr>
          <w:rFonts w:asciiTheme="majorHAnsi" w:eastAsiaTheme="minorEastAsia" w:hAnsiTheme="majorHAnsi" w:cstheme="majorHAnsi"/>
          <w:color w:val="222222"/>
        </w:rPr>
        <w:tab/>
      </w:r>
      <w:r w:rsidRPr="000B148C">
        <w:rPr>
          <w:rFonts w:asciiTheme="majorHAnsi" w:eastAsiaTheme="minorEastAsia" w:hAnsiTheme="majorHAnsi" w:cstheme="majorHAnsi"/>
          <w:color w:val="222222"/>
        </w:rPr>
        <w:tab/>
      </w:r>
      <w:r w:rsidRPr="000B148C">
        <w:rPr>
          <w:rFonts w:asciiTheme="majorHAnsi" w:eastAsiaTheme="minorEastAsia" w:hAnsiTheme="majorHAnsi" w:cstheme="majorHAnsi"/>
          <w:color w:val="222222"/>
        </w:rPr>
        <w:tab/>
      </w:r>
      <w:r w:rsidRPr="000B148C">
        <w:rPr>
          <w:rFonts w:asciiTheme="majorHAnsi" w:eastAsiaTheme="minorEastAsia" w:hAnsiTheme="majorHAnsi" w:cstheme="majorHAnsi"/>
          <w:color w:val="222222"/>
        </w:rPr>
        <w:tab/>
      </w:r>
      <w:r w:rsidRPr="000B148C">
        <w:rPr>
          <w:rFonts w:asciiTheme="majorHAnsi" w:eastAsiaTheme="minorEastAsia" w:hAnsiTheme="majorHAnsi" w:cstheme="majorHAnsi"/>
          <w:color w:val="222222"/>
        </w:rPr>
        <w:tab/>
      </w:r>
      <w:r w:rsidRPr="000B148C">
        <w:rPr>
          <w:rFonts w:asciiTheme="majorHAnsi" w:eastAsiaTheme="minorEastAsia" w:hAnsiTheme="majorHAnsi" w:cstheme="majorHAnsi"/>
          <w:color w:val="222222"/>
        </w:rPr>
        <w:tab/>
      </w:r>
      <w:r w:rsidRPr="000B148C">
        <w:rPr>
          <w:rFonts w:asciiTheme="majorHAnsi" w:eastAsiaTheme="minorEastAsia" w:hAnsiTheme="majorHAnsi" w:cstheme="majorHAnsi"/>
          <w:color w:val="222222"/>
        </w:rPr>
        <w:tab/>
      </w:r>
      <w:r w:rsidRPr="000B148C">
        <w:rPr>
          <w:rFonts w:asciiTheme="majorHAnsi" w:eastAsiaTheme="minorEastAsia" w:hAnsiTheme="majorHAnsi" w:cstheme="majorHAnsi"/>
          <w:color w:val="222222"/>
        </w:rPr>
        <w:tab/>
      </w:r>
      <w:r w:rsidRPr="000B148C">
        <w:rPr>
          <w:rFonts w:asciiTheme="majorHAnsi" w:eastAsiaTheme="minorEastAsia" w:hAnsiTheme="majorHAnsi" w:cstheme="majorHAnsi"/>
          <w:color w:val="222222"/>
        </w:rPr>
        <w:tab/>
      </w:r>
      <w:r w:rsidRPr="000B148C">
        <w:rPr>
          <w:rFonts w:asciiTheme="majorHAnsi" w:eastAsiaTheme="minorEastAsia" w:hAnsiTheme="majorHAnsi" w:cstheme="majorHAnsi"/>
          <w:color w:val="222222"/>
        </w:rPr>
        <w:tab/>
      </w:r>
    </w:p>
    <w:p w14:paraId="10217C1E" w14:textId="77777777" w:rsidR="00DF7519" w:rsidRDefault="00ED1975" w:rsidP="00DF69BA">
      <w:pPr>
        <w:rPr>
          <w:rFonts w:asciiTheme="majorHAnsi" w:hAnsiTheme="majorHAnsi" w:cstheme="majorHAnsi"/>
          <w:color w:val="222222"/>
          <w:shd w:val="clear" w:color="auto" w:fill="FFFFFF"/>
        </w:rPr>
      </w:pPr>
      <w:r w:rsidRPr="000B148C">
        <w:rPr>
          <w:rFonts w:asciiTheme="majorHAnsi" w:eastAsiaTheme="majorEastAsia" w:hAnsiTheme="majorHAnsi" w:cstheme="majorHAnsi"/>
          <w:color w:val="222222"/>
          <w:u w:val="single"/>
          <w:shd w:val="clear" w:color="auto" w:fill="FFFFFF"/>
        </w:rPr>
        <w:t>PRESENT:</w:t>
      </w:r>
      <w:r w:rsidRPr="000B148C">
        <w:rPr>
          <w:rFonts w:asciiTheme="majorHAnsi" w:hAnsiTheme="majorHAnsi" w:cstheme="majorHAnsi"/>
          <w:color w:val="222222"/>
          <w:shd w:val="clear" w:color="auto" w:fill="FFFFFF"/>
        </w:rPr>
        <w:tab/>
      </w:r>
      <w:r w:rsidRPr="000B148C">
        <w:rPr>
          <w:rFonts w:asciiTheme="majorHAnsi" w:hAnsiTheme="majorHAnsi" w:cstheme="majorHAnsi"/>
          <w:color w:val="222222"/>
          <w:shd w:val="clear" w:color="auto" w:fill="FFFFFF"/>
        </w:rPr>
        <w:tab/>
      </w:r>
      <w:r w:rsidRPr="000B148C">
        <w:rPr>
          <w:rFonts w:asciiTheme="majorHAnsi" w:hAnsiTheme="majorHAnsi" w:cstheme="majorHAnsi"/>
          <w:color w:val="222222"/>
          <w:shd w:val="clear" w:color="auto" w:fill="FFFFFF"/>
        </w:rPr>
        <w:tab/>
      </w:r>
      <w:r w:rsidRPr="000B148C">
        <w:rPr>
          <w:rFonts w:asciiTheme="majorHAnsi" w:hAnsiTheme="majorHAnsi" w:cstheme="majorHAnsi"/>
          <w:color w:val="222222"/>
          <w:shd w:val="clear" w:color="auto" w:fill="FFFFFF"/>
        </w:rPr>
        <w:tab/>
      </w:r>
      <w:r w:rsidR="0067679A">
        <w:rPr>
          <w:rFonts w:asciiTheme="majorHAnsi" w:eastAsiaTheme="majorEastAsia" w:hAnsiTheme="majorHAnsi" w:cstheme="majorHAnsi"/>
          <w:color w:val="222222"/>
          <w:u w:val="single"/>
        </w:rPr>
        <w:t xml:space="preserve"> </w:t>
      </w:r>
      <w:r w:rsidR="0067679A">
        <w:rPr>
          <w:rFonts w:asciiTheme="majorHAnsi" w:eastAsiaTheme="majorEastAsia" w:hAnsiTheme="majorHAnsi" w:cstheme="majorHAnsi"/>
          <w:color w:val="222222"/>
        </w:rPr>
        <w:t xml:space="preserve">                                                      </w:t>
      </w:r>
      <w:r w:rsidR="00DF69BA">
        <w:rPr>
          <w:rFonts w:asciiTheme="majorHAnsi" w:hAnsiTheme="majorHAnsi" w:cstheme="majorHAnsi"/>
          <w:color w:val="222222"/>
          <w:shd w:val="clear" w:color="auto" w:fill="FFFFFF"/>
        </w:rPr>
        <w:tab/>
      </w:r>
      <w:r w:rsidRPr="000B148C">
        <w:rPr>
          <w:rFonts w:asciiTheme="majorHAnsi" w:hAnsiTheme="majorHAnsi" w:cstheme="majorHAnsi"/>
          <w:color w:val="222222"/>
          <w:shd w:val="clear" w:color="auto" w:fill="FFFFFF"/>
        </w:rPr>
        <w:tab/>
      </w:r>
      <w:r w:rsidRPr="000B148C">
        <w:rPr>
          <w:rFonts w:asciiTheme="majorHAnsi" w:hAnsiTheme="majorHAnsi" w:cstheme="majorHAnsi"/>
          <w:color w:val="222222"/>
          <w:shd w:val="clear" w:color="auto" w:fill="FFFFFF"/>
        </w:rPr>
        <w:tab/>
      </w:r>
    </w:p>
    <w:p w14:paraId="7838FACF" w14:textId="3E74286A" w:rsidR="00EF5A4A" w:rsidRPr="00DF7519" w:rsidRDefault="00DF7519" w:rsidP="00DF69BA">
      <w:pPr>
        <w:rPr>
          <w:rFonts w:asciiTheme="majorHAnsi" w:eastAsiaTheme="majorEastAsia" w:hAnsiTheme="majorHAnsi" w:cstheme="majorHAnsi"/>
          <w:color w:val="222222"/>
          <w:shd w:val="clear" w:color="auto" w:fill="FFFFFF"/>
        </w:rPr>
      </w:pPr>
      <w:r w:rsidRPr="000B148C">
        <w:rPr>
          <w:rFonts w:asciiTheme="majorHAnsi" w:eastAsiaTheme="majorEastAsia" w:hAnsiTheme="majorHAnsi" w:cstheme="majorHAnsi"/>
          <w:color w:val="222222"/>
          <w:shd w:val="clear" w:color="auto" w:fill="FFFFFF"/>
        </w:rPr>
        <w:t>Paul Barrett</w:t>
      </w:r>
      <w:r w:rsidR="00ED1975" w:rsidRPr="000B148C">
        <w:rPr>
          <w:rFonts w:asciiTheme="majorHAnsi" w:hAnsiTheme="majorHAnsi" w:cstheme="majorHAnsi"/>
          <w:color w:val="222222"/>
          <w:shd w:val="clear" w:color="auto" w:fill="FFFFFF"/>
        </w:rPr>
        <w:tab/>
      </w:r>
      <w:r>
        <w:rPr>
          <w:rFonts w:asciiTheme="majorHAnsi" w:hAnsiTheme="majorHAnsi" w:cstheme="majorHAnsi"/>
          <w:color w:val="222222"/>
          <w:shd w:val="clear" w:color="auto" w:fill="FFFFFF"/>
        </w:rPr>
        <w:t>Real Estate Committee Chair</w:t>
      </w:r>
      <w:r w:rsidR="00ED1975" w:rsidRPr="000B148C">
        <w:rPr>
          <w:rFonts w:asciiTheme="majorHAnsi" w:hAnsiTheme="majorHAnsi" w:cstheme="majorHAnsi"/>
          <w:color w:val="222222"/>
          <w:shd w:val="clear" w:color="auto" w:fill="FFFFFF"/>
        </w:rPr>
        <w:tab/>
      </w:r>
      <w:r w:rsidR="00ED1975" w:rsidRPr="000B148C">
        <w:rPr>
          <w:rFonts w:asciiTheme="majorHAnsi" w:hAnsiTheme="majorHAnsi" w:cstheme="majorHAnsi"/>
          <w:color w:val="222222"/>
          <w:shd w:val="clear" w:color="auto" w:fill="FFFFFF"/>
        </w:rPr>
        <w:tab/>
      </w:r>
      <w:r w:rsidR="00ED1975" w:rsidRPr="000B148C">
        <w:rPr>
          <w:rFonts w:asciiTheme="majorHAnsi" w:hAnsiTheme="majorHAnsi" w:cstheme="majorHAnsi"/>
          <w:color w:val="222222"/>
          <w:shd w:val="clear" w:color="auto" w:fill="FFFFFF"/>
        </w:rPr>
        <w:tab/>
      </w:r>
      <w:r w:rsidR="00EF5A4A">
        <w:rPr>
          <w:rFonts w:asciiTheme="majorHAnsi" w:hAnsiTheme="majorHAnsi" w:cstheme="majorHAnsi"/>
          <w:color w:val="222222"/>
          <w:shd w:val="clear" w:color="auto" w:fill="FFFFFF"/>
        </w:rPr>
        <w:tab/>
      </w:r>
      <w:r w:rsidR="00BA0D3C">
        <w:rPr>
          <w:rFonts w:asciiTheme="majorHAnsi" w:hAnsiTheme="majorHAnsi" w:cstheme="majorHAnsi"/>
          <w:color w:val="222222"/>
          <w:shd w:val="clear" w:color="auto" w:fill="FFFFFF"/>
        </w:rPr>
        <w:tab/>
      </w:r>
      <w:r w:rsidR="00BA0D3C">
        <w:rPr>
          <w:rFonts w:asciiTheme="majorHAnsi" w:hAnsiTheme="majorHAnsi" w:cstheme="majorHAnsi"/>
          <w:color w:val="222222"/>
          <w:shd w:val="clear" w:color="auto" w:fill="FFFFFF"/>
        </w:rPr>
        <w:tab/>
      </w:r>
      <w:r w:rsidR="00ED1975" w:rsidRPr="000B148C">
        <w:rPr>
          <w:rFonts w:asciiTheme="majorHAnsi" w:eastAsiaTheme="minorEastAsia" w:hAnsiTheme="majorHAnsi" w:cstheme="majorHAnsi"/>
          <w:color w:val="222222"/>
        </w:rPr>
        <w:tab/>
      </w:r>
    </w:p>
    <w:p w14:paraId="4C7DE53E" w14:textId="7009AE64" w:rsidR="00214DC9" w:rsidRPr="00DF7519" w:rsidRDefault="00DF7519" w:rsidP="00DF69BA">
      <w:pPr>
        <w:rPr>
          <w:rFonts w:asciiTheme="majorHAnsi" w:eastAsiaTheme="majorEastAsia" w:hAnsiTheme="majorHAnsi" w:cstheme="majorHAnsi"/>
          <w:color w:val="222222"/>
          <w:shd w:val="clear" w:color="auto" w:fill="FFFFFF"/>
        </w:rPr>
      </w:pPr>
      <w:r>
        <w:rPr>
          <w:rFonts w:asciiTheme="majorHAnsi" w:eastAsiaTheme="majorEastAsia" w:hAnsiTheme="majorHAnsi" w:cstheme="majorHAnsi"/>
          <w:color w:val="222222"/>
          <w:shd w:val="clear" w:color="auto" w:fill="FFFFFF"/>
        </w:rPr>
        <w:t>Chris Jones</w:t>
      </w:r>
      <w:r w:rsidR="00214DC9">
        <w:rPr>
          <w:rFonts w:asciiTheme="majorHAnsi" w:eastAsiaTheme="majorEastAsia" w:hAnsiTheme="majorHAnsi" w:cstheme="majorHAnsi"/>
          <w:color w:val="222222"/>
        </w:rPr>
        <w:tab/>
      </w:r>
      <w:r>
        <w:rPr>
          <w:rFonts w:asciiTheme="majorHAnsi" w:eastAsiaTheme="majorEastAsia" w:hAnsiTheme="majorHAnsi" w:cstheme="majorHAnsi"/>
          <w:color w:val="222222"/>
        </w:rPr>
        <w:t>Real Estate Committee</w:t>
      </w:r>
      <w:r w:rsidR="00214DC9">
        <w:rPr>
          <w:rFonts w:asciiTheme="majorHAnsi" w:eastAsiaTheme="majorEastAsia" w:hAnsiTheme="majorHAnsi" w:cstheme="majorHAnsi"/>
          <w:color w:val="222222"/>
        </w:rPr>
        <w:tab/>
      </w:r>
      <w:r w:rsidR="00214DC9">
        <w:rPr>
          <w:rFonts w:asciiTheme="majorHAnsi" w:eastAsiaTheme="majorEastAsia" w:hAnsiTheme="majorHAnsi" w:cstheme="majorHAnsi"/>
          <w:color w:val="222222"/>
        </w:rPr>
        <w:tab/>
      </w:r>
      <w:r w:rsidR="00214DC9">
        <w:rPr>
          <w:rFonts w:asciiTheme="majorHAnsi" w:eastAsiaTheme="majorEastAsia" w:hAnsiTheme="majorHAnsi" w:cstheme="majorHAnsi"/>
          <w:color w:val="222222"/>
        </w:rPr>
        <w:tab/>
      </w:r>
      <w:r w:rsidR="00214DC9">
        <w:rPr>
          <w:rFonts w:asciiTheme="majorHAnsi" w:eastAsiaTheme="majorEastAsia" w:hAnsiTheme="majorHAnsi" w:cstheme="majorHAnsi"/>
          <w:color w:val="222222"/>
        </w:rPr>
        <w:tab/>
      </w:r>
      <w:r w:rsidR="00214DC9" w:rsidRPr="000B148C">
        <w:rPr>
          <w:rFonts w:asciiTheme="majorHAnsi" w:eastAsiaTheme="majorEastAsia" w:hAnsiTheme="majorHAnsi" w:cstheme="majorHAnsi"/>
          <w:color w:val="222222"/>
        </w:rPr>
        <w:t xml:space="preserve"> </w:t>
      </w:r>
      <w:r w:rsidR="005F5552">
        <w:rPr>
          <w:rFonts w:asciiTheme="majorHAnsi" w:eastAsiaTheme="majorEastAsia" w:hAnsiTheme="majorHAnsi" w:cstheme="majorHAnsi"/>
          <w:color w:val="222222"/>
        </w:rPr>
        <w:tab/>
      </w:r>
      <w:r w:rsidR="00410A6B">
        <w:rPr>
          <w:rFonts w:asciiTheme="majorHAnsi" w:eastAsiaTheme="majorEastAsia" w:hAnsiTheme="majorHAnsi" w:cstheme="majorHAnsi"/>
          <w:color w:val="222222"/>
        </w:rPr>
        <w:tab/>
      </w:r>
    </w:p>
    <w:p w14:paraId="4244793E" w14:textId="3A9C664F" w:rsidR="00100E9D" w:rsidRPr="003B7655" w:rsidRDefault="0068370C" w:rsidP="00DF69BA">
      <w:pPr>
        <w:rPr>
          <w:rFonts w:asciiTheme="majorHAnsi" w:eastAsiaTheme="majorEastAsia" w:hAnsiTheme="majorHAnsi" w:cstheme="majorHAnsi"/>
          <w:color w:val="222222"/>
          <w:shd w:val="clear" w:color="auto" w:fill="FFFFFF"/>
        </w:rPr>
      </w:pPr>
      <w:r w:rsidRPr="000B148C">
        <w:rPr>
          <w:rFonts w:asciiTheme="majorHAnsi" w:eastAsiaTheme="majorEastAsia" w:hAnsiTheme="majorHAnsi" w:cstheme="majorHAnsi"/>
          <w:color w:val="222222"/>
          <w:shd w:val="clear" w:color="auto" w:fill="FFFFFF"/>
        </w:rPr>
        <w:t>Nick Haddad</w:t>
      </w:r>
      <w:r w:rsidR="00DF69BA">
        <w:rPr>
          <w:rFonts w:asciiTheme="majorHAnsi" w:eastAsiaTheme="majorEastAsia" w:hAnsiTheme="majorHAnsi" w:cstheme="majorHAnsi"/>
          <w:color w:val="222222"/>
        </w:rPr>
        <w:tab/>
      </w:r>
      <w:r w:rsidR="00DF69BA">
        <w:rPr>
          <w:rFonts w:asciiTheme="majorHAnsi" w:eastAsiaTheme="majorEastAsia" w:hAnsiTheme="majorHAnsi" w:cstheme="majorHAnsi"/>
          <w:color w:val="222222"/>
        </w:rPr>
        <w:tab/>
      </w:r>
      <w:r w:rsidR="00DF69BA">
        <w:rPr>
          <w:rFonts w:asciiTheme="majorHAnsi" w:eastAsiaTheme="majorEastAsia" w:hAnsiTheme="majorHAnsi" w:cstheme="majorHAnsi"/>
          <w:color w:val="222222"/>
        </w:rPr>
        <w:tab/>
      </w:r>
      <w:r w:rsidR="00DF69BA">
        <w:rPr>
          <w:rFonts w:asciiTheme="majorHAnsi" w:eastAsiaTheme="majorEastAsia" w:hAnsiTheme="majorHAnsi" w:cstheme="majorHAnsi"/>
          <w:color w:val="222222"/>
        </w:rPr>
        <w:tab/>
      </w:r>
      <w:r w:rsidR="00DF69BA">
        <w:rPr>
          <w:rFonts w:asciiTheme="majorHAnsi" w:eastAsiaTheme="majorEastAsia" w:hAnsiTheme="majorHAnsi" w:cstheme="majorHAnsi"/>
          <w:color w:val="222222"/>
        </w:rPr>
        <w:tab/>
      </w:r>
      <w:r w:rsidR="00DF69BA">
        <w:rPr>
          <w:rFonts w:asciiTheme="majorHAnsi" w:eastAsiaTheme="majorEastAsia" w:hAnsiTheme="majorHAnsi" w:cstheme="majorHAnsi"/>
          <w:color w:val="222222"/>
        </w:rPr>
        <w:tab/>
      </w:r>
      <w:r w:rsidR="00DF69BA">
        <w:rPr>
          <w:rFonts w:asciiTheme="majorHAnsi" w:eastAsiaTheme="majorEastAsia" w:hAnsiTheme="majorHAnsi" w:cstheme="majorHAnsi"/>
          <w:color w:val="222222"/>
        </w:rPr>
        <w:tab/>
      </w:r>
      <w:r w:rsidR="00DF69BA">
        <w:rPr>
          <w:rFonts w:asciiTheme="majorHAnsi" w:eastAsiaTheme="majorEastAsia" w:hAnsiTheme="majorHAnsi" w:cstheme="majorHAnsi"/>
          <w:color w:val="222222"/>
        </w:rPr>
        <w:tab/>
      </w:r>
      <w:r w:rsidR="00DF69BA">
        <w:rPr>
          <w:rFonts w:asciiTheme="majorHAnsi" w:eastAsiaTheme="majorEastAsia" w:hAnsiTheme="majorHAnsi" w:cstheme="majorHAnsi"/>
          <w:color w:val="222222"/>
        </w:rPr>
        <w:tab/>
      </w:r>
      <w:r w:rsidR="00DF69BA">
        <w:rPr>
          <w:rFonts w:asciiTheme="majorHAnsi" w:eastAsiaTheme="majorEastAsia" w:hAnsiTheme="majorHAnsi" w:cstheme="majorHAnsi"/>
          <w:color w:val="222222"/>
        </w:rPr>
        <w:tab/>
      </w:r>
    </w:p>
    <w:p w14:paraId="46AA2D08" w14:textId="2BF1258B" w:rsidR="00ED1975" w:rsidRPr="000B148C" w:rsidRDefault="00A25A63" w:rsidP="00ED1975">
      <w:pPr>
        <w:rPr>
          <w:rFonts w:asciiTheme="majorHAnsi" w:eastAsiaTheme="majorEastAsia" w:hAnsiTheme="majorHAnsi" w:cstheme="majorHAnsi"/>
          <w:color w:val="222222"/>
          <w:shd w:val="clear" w:color="auto" w:fill="FFFFFF"/>
        </w:rPr>
      </w:pPr>
      <w:r>
        <w:rPr>
          <w:rFonts w:asciiTheme="majorHAnsi" w:eastAsiaTheme="majorEastAsia" w:hAnsiTheme="majorHAnsi" w:cstheme="majorHAnsi"/>
          <w:color w:val="222222"/>
          <w:shd w:val="clear" w:color="auto" w:fill="FFFFFF"/>
        </w:rPr>
        <w:t>Susan Knauss</w:t>
      </w:r>
      <w:r w:rsidR="00ED1975" w:rsidRPr="000B148C">
        <w:rPr>
          <w:rFonts w:asciiTheme="majorHAnsi" w:eastAsiaTheme="majorEastAsia" w:hAnsiTheme="majorHAnsi" w:cstheme="majorHAnsi"/>
          <w:color w:val="222222"/>
          <w:shd w:val="clear" w:color="auto" w:fill="FFFFFF"/>
        </w:rPr>
        <w:tab/>
      </w:r>
      <w:r w:rsidR="00ED1975" w:rsidRPr="000B148C">
        <w:rPr>
          <w:rFonts w:asciiTheme="majorHAnsi" w:eastAsiaTheme="majorEastAsia" w:hAnsiTheme="majorHAnsi" w:cstheme="majorHAnsi"/>
          <w:color w:val="222222"/>
          <w:shd w:val="clear" w:color="auto" w:fill="FFFFFF"/>
        </w:rPr>
        <w:tab/>
      </w:r>
      <w:r w:rsidR="00ED1975" w:rsidRPr="000B148C">
        <w:rPr>
          <w:rFonts w:asciiTheme="majorHAnsi" w:eastAsiaTheme="majorEastAsia" w:hAnsiTheme="majorHAnsi" w:cstheme="majorHAnsi"/>
          <w:color w:val="222222"/>
          <w:shd w:val="clear" w:color="auto" w:fill="FFFFFF"/>
        </w:rPr>
        <w:tab/>
      </w:r>
      <w:r w:rsidR="00ED1975" w:rsidRPr="000B148C">
        <w:rPr>
          <w:rFonts w:asciiTheme="majorHAnsi" w:eastAsiaTheme="majorEastAsia" w:hAnsiTheme="majorHAnsi" w:cstheme="majorHAnsi"/>
          <w:color w:val="222222"/>
          <w:shd w:val="clear" w:color="auto" w:fill="FFFFFF"/>
        </w:rPr>
        <w:tab/>
      </w:r>
      <w:r w:rsidR="00ED1975" w:rsidRPr="000B148C">
        <w:rPr>
          <w:rFonts w:asciiTheme="majorHAnsi" w:eastAsiaTheme="majorEastAsia" w:hAnsiTheme="majorHAnsi" w:cstheme="majorHAnsi"/>
          <w:color w:val="222222"/>
          <w:shd w:val="clear" w:color="auto" w:fill="FFFFFF"/>
        </w:rPr>
        <w:tab/>
      </w:r>
      <w:r w:rsidR="00ED1975" w:rsidRPr="000B148C">
        <w:rPr>
          <w:rFonts w:asciiTheme="majorHAnsi" w:eastAsiaTheme="majorEastAsia" w:hAnsiTheme="majorHAnsi" w:cstheme="majorHAnsi"/>
          <w:color w:val="222222"/>
          <w:shd w:val="clear" w:color="auto" w:fill="FFFFFF"/>
        </w:rPr>
        <w:tab/>
      </w:r>
      <w:r w:rsidR="00ED1975" w:rsidRPr="000B148C">
        <w:rPr>
          <w:rFonts w:asciiTheme="majorHAnsi" w:eastAsiaTheme="majorEastAsia" w:hAnsiTheme="majorHAnsi" w:cstheme="majorHAnsi"/>
          <w:color w:val="222222"/>
          <w:shd w:val="clear" w:color="auto" w:fill="FFFFFF"/>
        </w:rPr>
        <w:tab/>
      </w:r>
      <w:r w:rsidR="00ED1975" w:rsidRPr="000B148C">
        <w:rPr>
          <w:rFonts w:asciiTheme="majorHAnsi" w:eastAsiaTheme="majorEastAsia" w:hAnsiTheme="majorHAnsi" w:cstheme="majorHAnsi"/>
          <w:color w:val="222222"/>
          <w:shd w:val="clear" w:color="auto" w:fill="FFFFFF"/>
        </w:rPr>
        <w:tab/>
      </w:r>
    </w:p>
    <w:p w14:paraId="398E4348" w14:textId="4FF5BC2A" w:rsidR="00ED1975" w:rsidRPr="000B148C" w:rsidRDefault="00ED1975" w:rsidP="00ED1975">
      <w:pPr>
        <w:rPr>
          <w:rFonts w:asciiTheme="majorHAnsi" w:eastAsiaTheme="majorEastAsia" w:hAnsiTheme="majorHAnsi" w:cstheme="majorHAnsi"/>
          <w:color w:val="222222"/>
          <w:shd w:val="clear" w:color="auto" w:fill="FFFFFF"/>
        </w:rPr>
      </w:pPr>
      <w:r w:rsidRPr="000B148C">
        <w:rPr>
          <w:rFonts w:asciiTheme="majorHAnsi" w:eastAsiaTheme="minorEastAsia" w:hAnsiTheme="majorHAnsi" w:cstheme="majorHAnsi"/>
          <w:color w:val="222222"/>
        </w:rPr>
        <w:t xml:space="preserve">Seth </w:t>
      </w:r>
      <w:proofErr w:type="spellStart"/>
      <w:r w:rsidRPr="000B148C">
        <w:rPr>
          <w:rFonts w:asciiTheme="majorHAnsi" w:eastAsiaTheme="minorEastAsia" w:hAnsiTheme="majorHAnsi" w:cstheme="majorHAnsi"/>
          <w:color w:val="222222"/>
        </w:rPr>
        <w:t>Rogovoy</w:t>
      </w:r>
      <w:proofErr w:type="spellEnd"/>
      <w:r w:rsidRPr="000B148C">
        <w:rPr>
          <w:rFonts w:asciiTheme="majorHAnsi" w:eastAsiaTheme="majorEastAsia" w:hAnsiTheme="majorHAnsi" w:cstheme="majorHAnsi"/>
          <w:color w:val="222222"/>
          <w:shd w:val="clear" w:color="auto" w:fill="FFFFFF"/>
        </w:rPr>
        <w:tab/>
      </w:r>
      <w:r w:rsidRPr="000B148C">
        <w:rPr>
          <w:rFonts w:asciiTheme="majorHAnsi" w:eastAsiaTheme="majorEastAsia" w:hAnsiTheme="majorHAnsi" w:cstheme="majorHAnsi"/>
          <w:color w:val="222222"/>
          <w:shd w:val="clear" w:color="auto" w:fill="FFFFFF"/>
        </w:rPr>
        <w:tab/>
      </w:r>
      <w:r w:rsidRPr="000B148C">
        <w:rPr>
          <w:rFonts w:asciiTheme="majorHAnsi" w:eastAsiaTheme="majorEastAsia" w:hAnsiTheme="majorHAnsi" w:cstheme="majorHAnsi"/>
          <w:color w:val="222222"/>
          <w:shd w:val="clear" w:color="auto" w:fill="FFFFFF"/>
        </w:rPr>
        <w:tab/>
      </w:r>
      <w:r w:rsidRPr="000B148C">
        <w:rPr>
          <w:rFonts w:asciiTheme="majorHAnsi" w:eastAsiaTheme="majorEastAsia" w:hAnsiTheme="majorHAnsi" w:cstheme="majorHAnsi"/>
          <w:color w:val="222222"/>
          <w:shd w:val="clear" w:color="auto" w:fill="FFFFFF"/>
        </w:rPr>
        <w:tab/>
      </w:r>
      <w:r w:rsidRPr="000B148C">
        <w:rPr>
          <w:rFonts w:asciiTheme="majorHAnsi" w:eastAsiaTheme="majorEastAsia" w:hAnsiTheme="majorHAnsi" w:cstheme="majorHAnsi"/>
          <w:color w:val="222222"/>
          <w:shd w:val="clear" w:color="auto" w:fill="FFFFFF"/>
        </w:rPr>
        <w:tab/>
      </w:r>
      <w:r w:rsidRPr="000B148C">
        <w:rPr>
          <w:rFonts w:asciiTheme="majorHAnsi" w:eastAsiaTheme="majorEastAsia" w:hAnsiTheme="majorHAnsi" w:cstheme="majorHAnsi"/>
          <w:color w:val="222222"/>
          <w:shd w:val="clear" w:color="auto" w:fill="FFFFFF"/>
        </w:rPr>
        <w:tab/>
      </w:r>
      <w:r w:rsidRPr="000B148C">
        <w:rPr>
          <w:rFonts w:asciiTheme="majorHAnsi" w:eastAsiaTheme="majorEastAsia" w:hAnsiTheme="majorHAnsi" w:cstheme="majorHAnsi"/>
          <w:color w:val="222222"/>
          <w:shd w:val="clear" w:color="auto" w:fill="FFFFFF"/>
        </w:rPr>
        <w:tab/>
      </w:r>
      <w:r w:rsidRPr="000B148C">
        <w:rPr>
          <w:rFonts w:asciiTheme="majorHAnsi" w:eastAsiaTheme="majorEastAsia" w:hAnsiTheme="majorHAnsi" w:cstheme="majorHAnsi"/>
          <w:color w:val="222222"/>
          <w:shd w:val="clear" w:color="auto" w:fill="FFFFFF"/>
        </w:rPr>
        <w:tab/>
      </w:r>
      <w:r w:rsidRPr="000B148C">
        <w:rPr>
          <w:rFonts w:asciiTheme="majorHAnsi" w:eastAsiaTheme="majorEastAsia" w:hAnsiTheme="majorHAnsi" w:cstheme="majorHAnsi"/>
          <w:color w:val="222222"/>
          <w:shd w:val="clear" w:color="auto" w:fill="FFFFFF"/>
        </w:rPr>
        <w:tab/>
      </w:r>
      <w:r w:rsidRPr="000B148C">
        <w:rPr>
          <w:rFonts w:asciiTheme="majorHAnsi" w:eastAsiaTheme="majorEastAsia" w:hAnsiTheme="majorHAnsi" w:cstheme="majorHAnsi"/>
          <w:color w:val="222222"/>
          <w:shd w:val="clear" w:color="auto" w:fill="FFFFFF"/>
        </w:rPr>
        <w:tab/>
      </w:r>
      <w:r w:rsidRPr="000B148C">
        <w:rPr>
          <w:rFonts w:asciiTheme="majorHAnsi" w:eastAsiaTheme="majorEastAsia" w:hAnsiTheme="majorHAnsi" w:cstheme="majorHAnsi"/>
          <w:color w:val="222222"/>
          <w:shd w:val="clear" w:color="auto" w:fill="FFFFFF"/>
        </w:rPr>
        <w:tab/>
      </w:r>
      <w:r w:rsidRPr="000B148C">
        <w:rPr>
          <w:rFonts w:asciiTheme="majorHAnsi" w:eastAsiaTheme="majorEastAsia" w:hAnsiTheme="majorHAnsi" w:cstheme="majorHAnsi"/>
          <w:color w:val="222222"/>
          <w:shd w:val="clear" w:color="auto" w:fill="FFFFFF"/>
        </w:rPr>
        <w:tab/>
      </w:r>
    </w:p>
    <w:p w14:paraId="6A07BDA0" w14:textId="4602A1FB" w:rsidR="0095212D" w:rsidRPr="000B148C" w:rsidRDefault="0095212D" w:rsidP="00ED1975">
      <w:pPr>
        <w:rPr>
          <w:rFonts w:asciiTheme="majorHAnsi" w:eastAsiaTheme="minorEastAsia" w:hAnsiTheme="majorHAnsi" w:cstheme="majorHAnsi"/>
          <w:color w:val="222222"/>
        </w:rPr>
      </w:pPr>
      <w:r w:rsidRPr="000B148C">
        <w:rPr>
          <w:rFonts w:asciiTheme="majorHAnsi" w:eastAsiaTheme="minorEastAsia" w:hAnsiTheme="majorHAnsi" w:cstheme="majorHAnsi"/>
          <w:color w:val="222222"/>
        </w:rPr>
        <w:t xml:space="preserve">Tom </w:t>
      </w:r>
      <w:proofErr w:type="spellStart"/>
      <w:r w:rsidRPr="000B148C">
        <w:rPr>
          <w:rFonts w:asciiTheme="majorHAnsi" w:eastAsiaTheme="minorEastAsia" w:hAnsiTheme="majorHAnsi" w:cstheme="majorHAnsi"/>
          <w:color w:val="222222"/>
        </w:rPr>
        <w:t>DePietro</w:t>
      </w:r>
      <w:proofErr w:type="spellEnd"/>
    </w:p>
    <w:p w14:paraId="56C412A3" w14:textId="77777777" w:rsidR="00ED1975" w:rsidRPr="000B148C" w:rsidRDefault="00ED1975" w:rsidP="00ED1975">
      <w:pPr>
        <w:spacing w:after="100"/>
        <w:rPr>
          <w:rFonts w:asciiTheme="majorHAnsi" w:eastAsiaTheme="majorEastAsia" w:hAnsiTheme="majorHAnsi" w:cstheme="majorHAnsi"/>
          <w:color w:val="222222"/>
        </w:rPr>
      </w:pPr>
    </w:p>
    <w:p w14:paraId="3B0BDE8B" w14:textId="77777777" w:rsidR="00ED1975" w:rsidRPr="000B148C" w:rsidRDefault="00ED1975" w:rsidP="00ED1975">
      <w:pPr>
        <w:spacing w:after="100"/>
        <w:rPr>
          <w:rFonts w:asciiTheme="majorHAnsi" w:eastAsiaTheme="majorEastAsia" w:hAnsiTheme="majorHAnsi" w:cstheme="majorHAnsi"/>
          <w:color w:val="222222"/>
        </w:rPr>
      </w:pPr>
      <w:r w:rsidRPr="000B148C">
        <w:rPr>
          <w:rFonts w:asciiTheme="majorHAnsi" w:eastAsiaTheme="majorEastAsia" w:hAnsiTheme="majorHAnsi" w:cstheme="majorHAnsi"/>
          <w:color w:val="222222"/>
          <w:u w:val="single"/>
        </w:rPr>
        <w:t>STAFF</w:t>
      </w:r>
      <w:r w:rsidRPr="000B148C">
        <w:rPr>
          <w:rFonts w:asciiTheme="majorHAnsi" w:eastAsiaTheme="majorEastAsia" w:hAnsiTheme="majorHAnsi" w:cstheme="majorHAnsi"/>
          <w:color w:val="222222"/>
        </w:rPr>
        <w:t>:</w:t>
      </w:r>
    </w:p>
    <w:p w14:paraId="5165407A" w14:textId="06D0F92F" w:rsidR="00ED1975" w:rsidRDefault="00ED1975" w:rsidP="00ED1975">
      <w:pPr>
        <w:spacing w:after="100"/>
        <w:rPr>
          <w:rFonts w:asciiTheme="majorHAnsi" w:eastAsiaTheme="majorEastAsia" w:hAnsiTheme="majorHAnsi" w:cstheme="majorHAnsi"/>
          <w:color w:val="222222"/>
        </w:rPr>
      </w:pPr>
      <w:r w:rsidRPr="000B148C">
        <w:rPr>
          <w:rFonts w:asciiTheme="majorHAnsi" w:eastAsiaTheme="majorEastAsia" w:hAnsiTheme="majorHAnsi" w:cstheme="majorHAnsi"/>
          <w:color w:val="222222"/>
        </w:rPr>
        <w:t xml:space="preserve">Branda </w:t>
      </w:r>
      <w:proofErr w:type="spellStart"/>
      <w:r w:rsidRPr="000B148C">
        <w:rPr>
          <w:rFonts w:asciiTheme="majorHAnsi" w:eastAsiaTheme="majorEastAsia" w:hAnsiTheme="majorHAnsi" w:cstheme="majorHAnsi"/>
          <w:color w:val="222222"/>
        </w:rPr>
        <w:t>Maholtz</w:t>
      </w:r>
      <w:proofErr w:type="spellEnd"/>
    </w:p>
    <w:p w14:paraId="2B1D2A0D" w14:textId="54BCE66C" w:rsidR="00ED1975" w:rsidRDefault="004B3095" w:rsidP="0095212D">
      <w:pPr>
        <w:pStyle w:val="ListParagraph"/>
        <w:numPr>
          <w:ilvl w:val="0"/>
          <w:numId w:val="1"/>
        </w:numPr>
        <w:spacing w:line="360" w:lineRule="auto"/>
        <w:rPr>
          <w:rFonts w:ascii="Cambria" w:eastAsia="Times New Roman" w:hAnsi="Cambria" w:cs="Times New Roman"/>
          <w:color w:val="000000"/>
        </w:rPr>
      </w:pPr>
      <w:r>
        <w:rPr>
          <w:rFonts w:ascii="Cambria" w:eastAsia="Times New Roman" w:hAnsi="Cambria" w:cs="Times New Roman"/>
          <w:color w:val="000000"/>
        </w:rPr>
        <w:t xml:space="preserve">Call </w:t>
      </w:r>
      <w:r w:rsidR="0095212D">
        <w:rPr>
          <w:rFonts w:ascii="Cambria" w:eastAsia="Times New Roman" w:hAnsi="Cambria" w:cs="Times New Roman"/>
          <w:color w:val="000000"/>
        </w:rPr>
        <w:t xml:space="preserve">Committee </w:t>
      </w:r>
      <w:r>
        <w:rPr>
          <w:rFonts w:ascii="Cambria" w:eastAsia="Times New Roman" w:hAnsi="Cambria" w:cs="Times New Roman"/>
          <w:color w:val="000000"/>
        </w:rPr>
        <w:t xml:space="preserve">Meeting to Order: </w:t>
      </w:r>
      <w:r w:rsidR="00410A6B">
        <w:rPr>
          <w:rFonts w:ascii="Cambria" w:eastAsia="Times New Roman" w:hAnsi="Cambria" w:cs="Times New Roman"/>
          <w:color w:val="000000"/>
        </w:rPr>
        <w:t>Paul calls the meeting to order at 12:05. Susan MOTIONS to go to Executive Session. Chris SECONDS. ALL IN FAVOR. MOTION PASSED. The committee goes into executive session to discuss the Montgomery Street Parcel Contract of Sale at 12:06 PM.</w:t>
      </w:r>
    </w:p>
    <w:p w14:paraId="6DE0AC33" w14:textId="5F3B211A" w:rsidR="00410A6B" w:rsidRDefault="00410A6B" w:rsidP="00410A6B">
      <w:pPr>
        <w:pStyle w:val="ListParagraph"/>
        <w:spacing w:line="360" w:lineRule="auto"/>
        <w:ind w:left="1800"/>
        <w:rPr>
          <w:rFonts w:ascii="Cambria" w:eastAsia="Times New Roman" w:hAnsi="Cambria" w:cs="Times New Roman"/>
          <w:color w:val="000000"/>
        </w:rPr>
      </w:pPr>
    </w:p>
    <w:p w14:paraId="7A71D6F5" w14:textId="7C506026" w:rsidR="00410A6B" w:rsidRDefault="00410A6B" w:rsidP="00410A6B">
      <w:pPr>
        <w:pStyle w:val="ListParagraph"/>
        <w:spacing w:line="360" w:lineRule="auto"/>
        <w:ind w:left="1800"/>
        <w:rPr>
          <w:rFonts w:ascii="Cambria" w:eastAsia="Times New Roman" w:hAnsi="Cambria" w:cs="Times New Roman"/>
          <w:color w:val="000000"/>
        </w:rPr>
      </w:pPr>
    </w:p>
    <w:p w14:paraId="3285886B" w14:textId="744A7B49" w:rsidR="00410A6B" w:rsidRDefault="00410A6B" w:rsidP="00410A6B">
      <w:pPr>
        <w:pStyle w:val="ListParagraph"/>
        <w:spacing w:line="360" w:lineRule="auto"/>
        <w:ind w:left="1800"/>
        <w:rPr>
          <w:rFonts w:ascii="Cambria" w:eastAsia="Times New Roman" w:hAnsi="Cambria" w:cs="Times New Roman"/>
          <w:color w:val="000000"/>
        </w:rPr>
      </w:pPr>
      <w:r>
        <w:rPr>
          <w:rFonts w:ascii="Cambria" w:eastAsia="Times New Roman" w:hAnsi="Cambria" w:cs="Times New Roman"/>
          <w:color w:val="000000"/>
        </w:rPr>
        <w:t xml:space="preserve">The Committee returns from Executive Session at </w:t>
      </w:r>
      <w:r w:rsidR="00E239EC">
        <w:rPr>
          <w:rFonts w:ascii="Cambria" w:eastAsia="Times New Roman" w:hAnsi="Cambria" w:cs="Times New Roman"/>
          <w:color w:val="000000"/>
        </w:rPr>
        <w:t xml:space="preserve">12:31 PM. </w:t>
      </w:r>
    </w:p>
    <w:p w14:paraId="68688B44" w14:textId="77777777" w:rsidR="0067448F" w:rsidRDefault="0067448F" w:rsidP="00410A6B">
      <w:pPr>
        <w:pStyle w:val="ListParagraph"/>
        <w:spacing w:line="360" w:lineRule="auto"/>
        <w:ind w:left="1800"/>
        <w:rPr>
          <w:rFonts w:ascii="Cambria" w:eastAsia="Times New Roman" w:hAnsi="Cambria" w:cs="Times New Roman"/>
          <w:color w:val="000000"/>
        </w:rPr>
      </w:pPr>
    </w:p>
    <w:p w14:paraId="00467C60" w14:textId="0D387DBC" w:rsidR="00E239EC" w:rsidRPr="00E239EC" w:rsidRDefault="00E239EC" w:rsidP="00E239EC">
      <w:pPr>
        <w:pStyle w:val="ListParagraph"/>
        <w:numPr>
          <w:ilvl w:val="0"/>
          <w:numId w:val="1"/>
        </w:numPr>
        <w:spacing w:line="360" w:lineRule="auto"/>
        <w:rPr>
          <w:rFonts w:ascii="Cambria" w:eastAsia="Times New Roman" w:hAnsi="Cambria" w:cs="Times New Roman"/>
          <w:color w:val="000000"/>
        </w:rPr>
      </w:pPr>
      <w:r>
        <w:rPr>
          <w:rFonts w:ascii="Cambria" w:eastAsia="Times New Roman" w:hAnsi="Cambria" w:cs="Times New Roman"/>
          <w:color w:val="000000"/>
        </w:rPr>
        <w:t xml:space="preserve">Adjournment: Chris MOTIONS to adjourn. Paul </w:t>
      </w:r>
      <w:proofErr w:type="spellStart"/>
      <w:r>
        <w:rPr>
          <w:rFonts w:ascii="Cambria" w:eastAsia="Times New Roman" w:hAnsi="Cambria" w:cs="Times New Roman"/>
          <w:color w:val="000000"/>
        </w:rPr>
        <w:t xml:space="preserve">SECONDS. </w:t>
      </w:r>
      <w:proofErr w:type="spellEnd"/>
      <w:r>
        <w:rPr>
          <w:rFonts w:ascii="Cambria" w:eastAsia="Times New Roman" w:hAnsi="Cambria" w:cs="Times New Roman"/>
          <w:color w:val="000000"/>
        </w:rPr>
        <w:t>ALL IN FAVOR. The Committee adjourn at 12:33 PM.</w:t>
      </w:r>
    </w:p>
    <w:sectPr w:rsidR="00E239EC" w:rsidRPr="00E239EC" w:rsidSect="00980C1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DF478" w14:textId="77777777" w:rsidR="002C2F39" w:rsidRDefault="002C2F39" w:rsidP="00ED1975">
      <w:r>
        <w:separator/>
      </w:r>
    </w:p>
  </w:endnote>
  <w:endnote w:type="continuationSeparator" w:id="0">
    <w:p w14:paraId="0A3C0AA0" w14:textId="77777777" w:rsidR="002C2F39" w:rsidRDefault="002C2F39" w:rsidP="00ED1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C7C1" w14:textId="77777777" w:rsidR="00ED1975" w:rsidRDefault="00ED1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6205" w14:textId="77777777" w:rsidR="00ED1975" w:rsidRDefault="00ED1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C51C" w14:textId="77777777" w:rsidR="00ED1975" w:rsidRDefault="00ED1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40FFF" w14:textId="77777777" w:rsidR="002C2F39" w:rsidRDefault="002C2F39" w:rsidP="00ED1975">
      <w:r>
        <w:separator/>
      </w:r>
    </w:p>
  </w:footnote>
  <w:footnote w:type="continuationSeparator" w:id="0">
    <w:p w14:paraId="2295F66D" w14:textId="77777777" w:rsidR="002C2F39" w:rsidRDefault="002C2F39" w:rsidP="00ED1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0292" w14:textId="77777777" w:rsidR="00ED1975" w:rsidRDefault="00ED1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8721" w14:textId="77777777" w:rsidR="00ED1975" w:rsidRDefault="00ED19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A9EA" w14:textId="77777777" w:rsidR="00ED1975" w:rsidRDefault="00ED19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B0E24"/>
    <w:multiLevelType w:val="hybridMultilevel"/>
    <w:tmpl w:val="04D008D6"/>
    <w:lvl w:ilvl="0" w:tplc="773CC43E">
      <w:start w:val="1"/>
      <w:numFmt w:val="upperRoman"/>
      <w:lvlText w:val="%1."/>
      <w:lvlJc w:val="right"/>
      <w:pPr>
        <w:ind w:left="1800" w:hanging="360"/>
      </w:pPr>
      <w:rPr>
        <w:rFonts w:asciiTheme="majorHAnsi" w:eastAsia="Times New Roman" w:hAnsiTheme="majorHAnsi" w:cstheme="majorHAns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1F456EA"/>
    <w:multiLevelType w:val="multilevel"/>
    <w:tmpl w:val="E4EA873E"/>
    <w:lvl w:ilvl="0">
      <w:start w:val="1"/>
      <w:numFmt w:val="upperRoman"/>
      <w:lvlText w:val="%1."/>
      <w:lvlJc w:val="right"/>
      <w:pPr>
        <w:ind w:left="1800" w:hanging="360"/>
      </w:pPr>
      <w:rPr>
        <w:rFonts w:ascii="Cambria" w:eastAsia="Times New Roman" w:hAnsi="Cambria"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28FE405E"/>
    <w:multiLevelType w:val="hybridMultilevel"/>
    <w:tmpl w:val="4E3EF02A"/>
    <w:lvl w:ilvl="0" w:tplc="CC6017A4">
      <w:start w:val="1"/>
      <w:numFmt w:val="lowerRoman"/>
      <w:lvlText w:val="%1."/>
      <w:lvlJc w:val="left"/>
      <w:pPr>
        <w:ind w:left="731" w:hanging="720"/>
      </w:pPr>
      <w:rPr>
        <w:rFonts w:ascii="Cambria" w:eastAsia="Times New Roman" w:hAnsi="Cambria" w:cs="Times New Roman" w:hint="default"/>
        <w:sz w:val="24"/>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 w15:restartNumberingAfterBreak="0">
    <w:nsid w:val="2C050758"/>
    <w:multiLevelType w:val="hybridMultilevel"/>
    <w:tmpl w:val="54DCE2C8"/>
    <w:lvl w:ilvl="0" w:tplc="04090013">
      <w:start w:val="1"/>
      <w:numFmt w:val="upp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DFC23CE"/>
    <w:multiLevelType w:val="hybridMultilevel"/>
    <w:tmpl w:val="09A0937C"/>
    <w:lvl w:ilvl="0" w:tplc="37A879CC">
      <w:start w:val="1"/>
      <w:numFmt w:val="low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B95879"/>
    <w:multiLevelType w:val="hybridMultilevel"/>
    <w:tmpl w:val="C032C740"/>
    <w:lvl w:ilvl="0" w:tplc="960269FE">
      <w:start w:val="1"/>
      <w:numFmt w:val="low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A40D8D"/>
    <w:multiLevelType w:val="hybridMultilevel"/>
    <w:tmpl w:val="468A8EAC"/>
    <w:lvl w:ilvl="0" w:tplc="45F4261C">
      <w:start w:val="1"/>
      <w:numFmt w:val="low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32337"/>
    <w:multiLevelType w:val="hybridMultilevel"/>
    <w:tmpl w:val="8E54CC7A"/>
    <w:lvl w:ilvl="0" w:tplc="5844A89A">
      <w:start w:val="1"/>
      <w:numFmt w:val="upperLetter"/>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533626"/>
    <w:multiLevelType w:val="hybridMultilevel"/>
    <w:tmpl w:val="0278F664"/>
    <w:lvl w:ilvl="0" w:tplc="6AF49762">
      <w:start w:val="1"/>
      <w:numFmt w:val="upperRoman"/>
      <w:lvlText w:val="%1."/>
      <w:lvlJc w:val="left"/>
      <w:pPr>
        <w:ind w:left="1080" w:hanging="720"/>
      </w:pPr>
      <w:rPr>
        <w:rFonts w:ascii="Cambria" w:eastAsia="Times New Roman" w:hAnsi="Cambria"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617C9C"/>
    <w:multiLevelType w:val="hybridMultilevel"/>
    <w:tmpl w:val="04D008D6"/>
    <w:lvl w:ilvl="0" w:tplc="773CC43E">
      <w:start w:val="1"/>
      <w:numFmt w:val="upperRoman"/>
      <w:lvlText w:val="%1."/>
      <w:lvlJc w:val="right"/>
      <w:pPr>
        <w:ind w:left="1800" w:hanging="360"/>
      </w:pPr>
      <w:rPr>
        <w:rFonts w:asciiTheme="majorHAnsi" w:eastAsia="Times New Roman" w:hAnsiTheme="majorHAnsi" w:cstheme="majorHAns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B703AEA"/>
    <w:multiLevelType w:val="hybridMultilevel"/>
    <w:tmpl w:val="900ECA90"/>
    <w:lvl w:ilvl="0" w:tplc="B13859E8">
      <w:start w:val="1"/>
      <w:numFmt w:val="decimal"/>
      <w:lvlText w:val="%1."/>
      <w:lvlJc w:val="left"/>
      <w:pPr>
        <w:ind w:left="720" w:hanging="360"/>
      </w:pPr>
      <w:rPr>
        <w:rFonts w:ascii="Cambria" w:eastAsia="Times New Roman" w:hAnsi="Cambria"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1C4C87"/>
    <w:multiLevelType w:val="hybridMultilevel"/>
    <w:tmpl w:val="B930EC22"/>
    <w:lvl w:ilvl="0" w:tplc="C8E0BE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7"/>
  </w:num>
  <w:num w:numId="3">
    <w:abstractNumId w:val="1"/>
  </w:num>
  <w:num w:numId="4">
    <w:abstractNumId w:val="11"/>
  </w:num>
  <w:num w:numId="5">
    <w:abstractNumId w:val="6"/>
  </w:num>
  <w:num w:numId="6">
    <w:abstractNumId w:val="4"/>
  </w:num>
  <w:num w:numId="7">
    <w:abstractNumId w:val="5"/>
  </w:num>
  <w:num w:numId="8">
    <w:abstractNumId w:val="9"/>
  </w:num>
  <w:num w:numId="9">
    <w:abstractNumId w:val="2"/>
  </w:num>
  <w:num w:numId="10">
    <w:abstractNumId w:val="1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975"/>
    <w:rsid w:val="00024854"/>
    <w:rsid w:val="00050BCD"/>
    <w:rsid w:val="00055F5D"/>
    <w:rsid w:val="000722F6"/>
    <w:rsid w:val="00073F82"/>
    <w:rsid w:val="00077C7F"/>
    <w:rsid w:val="000863F1"/>
    <w:rsid w:val="000B148C"/>
    <w:rsid w:val="000F09AC"/>
    <w:rsid w:val="00100E9D"/>
    <w:rsid w:val="00141FE3"/>
    <w:rsid w:val="001649B2"/>
    <w:rsid w:val="00197B04"/>
    <w:rsid w:val="001A1410"/>
    <w:rsid w:val="001B5143"/>
    <w:rsid w:val="001C0CE6"/>
    <w:rsid w:val="001D5271"/>
    <w:rsid w:val="001F45FF"/>
    <w:rsid w:val="001F630B"/>
    <w:rsid w:val="00202577"/>
    <w:rsid w:val="00214DC9"/>
    <w:rsid w:val="00233178"/>
    <w:rsid w:val="00247CFA"/>
    <w:rsid w:val="00255C21"/>
    <w:rsid w:val="002661A1"/>
    <w:rsid w:val="00275F40"/>
    <w:rsid w:val="002A6318"/>
    <w:rsid w:val="002C2F39"/>
    <w:rsid w:val="002E0112"/>
    <w:rsid w:val="002F1711"/>
    <w:rsid w:val="003102D3"/>
    <w:rsid w:val="0035354B"/>
    <w:rsid w:val="00370A22"/>
    <w:rsid w:val="00380F60"/>
    <w:rsid w:val="003B1DFE"/>
    <w:rsid w:val="003B7655"/>
    <w:rsid w:val="003C601B"/>
    <w:rsid w:val="003F2523"/>
    <w:rsid w:val="003F3C0C"/>
    <w:rsid w:val="003F6B90"/>
    <w:rsid w:val="00400FF7"/>
    <w:rsid w:val="00410A6B"/>
    <w:rsid w:val="00421303"/>
    <w:rsid w:val="00421E16"/>
    <w:rsid w:val="00474B96"/>
    <w:rsid w:val="00481BB8"/>
    <w:rsid w:val="00483C32"/>
    <w:rsid w:val="00484877"/>
    <w:rsid w:val="00484B42"/>
    <w:rsid w:val="004A2440"/>
    <w:rsid w:val="004A4470"/>
    <w:rsid w:val="004B181B"/>
    <w:rsid w:val="004B3095"/>
    <w:rsid w:val="004D7F1C"/>
    <w:rsid w:val="004F6B97"/>
    <w:rsid w:val="005260A1"/>
    <w:rsid w:val="00536EF9"/>
    <w:rsid w:val="00555B87"/>
    <w:rsid w:val="0057427E"/>
    <w:rsid w:val="005A4151"/>
    <w:rsid w:val="005A5265"/>
    <w:rsid w:val="005F5552"/>
    <w:rsid w:val="00635379"/>
    <w:rsid w:val="0066258D"/>
    <w:rsid w:val="00662CFE"/>
    <w:rsid w:val="0067218F"/>
    <w:rsid w:val="0067219D"/>
    <w:rsid w:val="00673D4E"/>
    <w:rsid w:val="0067448F"/>
    <w:rsid w:val="0067679A"/>
    <w:rsid w:val="00677249"/>
    <w:rsid w:val="0068370C"/>
    <w:rsid w:val="00687D24"/>
    <w:rsid w:val="006D6494"/>
    <w:rsid w:val="00715D29"/>
    <w:rsid w:val="00735DEC"/>
    <w:rsid w:val="00736174"/>
    <w:rsid w:val="00743F15"/>
    <w:rsid w:val="007709D0"/>
    <w:rsid w:val="00797937"/>
    <w:rsid w:val="007C6001"/>
    <w:rsid w:val="007F4A92"/>
    <w:rsid w:val="00800C6B"/>
    <w:rsid w:val="00805FBA"/>
    <w:rsid w:val="00827AE1"/>
    <w:rsid w:val="0086414D"/>
    <w:rsid w:val="008738F2"/>
    <w:rsid w:val="008D4D49"/>
    <w:rsid w:val="008E2D64"/>
    <w:rsid w:val="008E7864"/>
    <w:rsid w:val="00903336"/>
    <w:rsid w:val="00911C29"/>
    <w:rsid w:val="00923595"/>
    <w:rsid w:val="0095212D"/>
    <w:rsid w:val="00980C12"/>
    <w:rsid w:val="009900E9"/>
    <w:rsid w:val="009A0DDB"/>
    <w:rsid w:val="009A4E48"/>
    <w:rsid w:val="009A53FE"/>
    <w:rsid w:val="009C6375"/>
    <w:rsid w:val="009E4AE9"/>
    <w:rsid w:val="00A1056F"/>
    <w:rsid w:val="00A13F2F"/>
    <w:rsid w:val="00A25A63"/>
    <w:rsid w:val="00A32CF7"/>
    <w:rsid w:val="00A3543F"/>
    <w:rsid w:val="00A43420"/>
    <w:rsid w:val="00A64359"/>
    <w:rsid w:val="00A64455"/>
    <w:rsid w:val="00A70277"/>
    <w:rsid w:val="00A96EE3"/>
    <w:rsid w:val="00AB76FE"/>
    <w:rsid w:val="00AF7773"/>
    <w:rsid w:val="00B6077B"/>
    <w:rsid w:val="00B73D95"/>
    <w:rsid w:val="00B928AB"/>
    <w:rsid w:val="00BA0D3C"/>
    <w:rsid w:val="00BB737D"/>
    <w:rsid w:val="00BE0599"/>
    <w:rsid w:val="00C24FE3"/>
    <w:rsid w:val="00C336A7"/>
    <w:rsid w:val="00C43DA9"/>
    <w:rsid w:val="00C66AA4"/>
    <w:rsid w:val="00C73C5E"/>
    <w:rsid w:val="00C73C8A"/>
    <w:rsid w:val="00C978D7"/>
    <w:rsid w:val="00CA0654"/>
    <w:rsid w:val="00CB5F85"/>
    <w:rsid w:val="00CE3AA0"/>
    <w:rsid w:val="00CF6470"/>
    <w:rsid w:val="00D07BC6"/>
    <w:rsid w:val="00D377BD"/>
    <w:rsid w:val="00D8109F"/>
    <w:rsid w:val="00D918DB"/>
    <w:rsid w:val="00DA1B06"/>
    <w:rsid w:val="00DA436A"/>
    <w:rsid w:val="00DE17C0"/>
    <w:rsid w:val="00DF69BA"/>
    <w:rsid w:val="00DF7519"/>
    <w:rsid w:val="00DF783C"/>
    <w:rsid w:val="00E01B6B"/>
    <w:rsid w:val="00E13A99"/>
    <w:rsid w:val="00E239EC"/>
    <w:rsid w:val="00E31DBE"/>
    <w:rsid w:val="00E4419E"/>
    <w:rsid w:val="00E566BA"/>
    <w:rsid w:val="00E61C9D"/>
    <w:rsid w:val="00E63AD3"/>
    <w:rsid w:val="00E727DD"/>
    <w:rsid w:val="00E82BFF"/>
    <w:rsid w:val="00E83FF5"/>
    <w:rsid w:val="00ED1975"/>
    <w:rsid w:val="00EE3150"/>
    <w:rsid w:val="00EF5A4A"/>
    <w:rsid w:val="00F11F2B"/>
    <w:rsid w:val="00F24B65"/>
    <w:rsid w:val="00F556AD"/>
    <w:rsid w:val="00F56A92"/>
    <w:rsid w:val="00F82CEE"/>
    <w:rsid w:val="00FC17F9"/>
    <w:rsid w:val="00FC4593"/>
    <w:rsid w:val="00FD0DBA"/>
    <w:rsid w:val="00FF04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F1FB9"/>
  <w15:docId w15:val="{74724E77-4197-6A46-AB86-532201848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9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975"/>
    <w:pPr>
      <w:tabs>
        <w:tab w:val="center" w:pos="4680"/>
        <w:tab w:val="right" w:pos="9360"/>
      </w:tabs>
    </w:pPr>
  </w:style>
  <w:style w:type="character" w:customStyle="1" w:styleId="HeaderChar">
    <w:name w:val="Header Char"/>
    <w:basedOn w:val="DefaultParagraphFont"/>
    <w:link w:val="Header"/>
    <w:uiPriority w:val="99"/>
    <w:rsid w:val="00ED1975"/>
  </w:style>
  <w:style w:type="paragraph" w:styleId="Footer">
    <w:name w:val="footer"/>
    <w:basedOn w:val="Normal"/>
    <w:link w:val="FooterChar"/>
    <w:uiPriority w:val="99"/>
    <w:unhideWhenUsed/>
    <w:rsid w:val="00ED1975"/>
    <w:pPr>
      <w:tabs>
        <w:tab w:val="center" w:pos="4680"/>
        <w:tab w:val="right" w:pos="9360"/>
      </w:tabs>
    </w:pPr>
  </w:style>
  <w:style w:type="character" w:customStyle="1" w:styleId="FooterChar">
    <w:name w:val="Footer Char"/>
    <w:basedOn w:val="DefaultParagraphFont"/>
    <w:link w:val="Footer"/>
    <w:uiPriority w:val="99"/>
    <w:rsid w:val="00ED1975"/>
  </w:style>
  <w:style w:type="paragraph" w:styleId="ListParagraph">
    <w:name w:val="List Paragraph"/>
    <w:basedOn w:val="Normal"/>
    <w:uiPriority w:val="34"/>
    <w:qFormat/>
    <w:rsid w:val="002F1711"/>
    <w:pPr>
      <w:ind w:left="720"/>
      <w:contextualSpacing/>
    </w:pPr>
  </w:style>
  <w:style w:type="paragraph" w:styleId="NormalWeb">
    <w:name w:val="Normal (Web)"/>
    <w:basedOn w:val="Normal"/>
    <w:uiPriority w:val="99"/>
    <w:semiHidden/>
    <w:unhideWhenUsed/>
    <w:rsid w:val="000B148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81357">
      <w:bodyDiv w:val="1"/>
      <w:marLeft w:val="0"/>
      <w:marRight w:val="0"/>
      <w:marTop w:val="0"/>
      <w:marBottom w:val="0"/>
      <w:divBdr>
        <w:top w:val="none" w:sz="0" w:space="0" w:color="auto"/>
        <w:left w:val="none" w:sz="0" w:space="0" w:color="auto"/>
        <w:bottom w:val="none" w:sz="0" w:space="0" w:color="auto"/>
        <w:right w:val="none" w:sz="0" w:space="0" w:color="auto"/>
      </w:divBdr>
    </w:div>
    <w:div w:id="421682368">
      <w:bodyDiv w:val="1"/>
      <w:marLeft w:val="0"/>
      <w:marRight w:val="0"/>
      <w:marTop w:val="0"/>
      <w:marBottom w:val="0"/>
      <w:divBdr>
        <w:top w:val="none" w:sz="0" w:space="0" w:color="auto"/>
        <w:left w:val="none" w:sz="0" w:space="0" w:color="auto"/>
        <w:bottom w:val="none" w:sz="0" w:space="0" w:color="auto"/>
        <w:right w:val="none" w:sz="0" w:space="0" w:color="auto"/>
      </w:divBdr>
    </w:div>
    <w:div w:id="723411521">
      <w:bodyDiv w:val="1"/>
      <w:marLeft w:val="0"/>
      <w:marRight w:val="0"/>
      <w:marTop w:val="0"/>
      <w:marBottom w:val="0"/>
      <w:divBdr>
        <w:top w:val="none" w:sz="0" w:space="0" w:color="auto"/>
        <w:left w:val="none" w:sz="0" w:space="0" w:color="auto"/>
        <w:bottom w:val="none" w:sz="0" w:space="0" w:color="auto"/>
        <w:right w:val="none" w:sz="0" w:space="0" w:color="auto"/>
      </w:divBdr>
    </w:div>
    <w:div w:id="748232882">
      <w:bodyDiv w:val="1"/>
      <w:marLeft w:val="0"/>
      <w:marRight w:val="0"/>
      <w:marTop w:val="0"/>
      <w:marBottom w:val="0"/>
      <w:divBdr>
        <w:top w:val="none" w:sz="0" w:space="0" w:color="auto"/>
        <w:left w:val="none" w:sz="0" w:space="0" w:color="auto"/>
        <w:bottom w:val="none" w:sz="0" w:space="0" w:color="auto"/>
        <w:right w:val="none" w:sz="0" w:space="0" w:color="auto"/>
      </w:divBdr>
    </w:div>
    <w:div w:id="804814790">
      <w:bodyDiv w:val="1"/>
      <w:marLeft w:val="0"/>
      <w:marRight w:val="0"/>
      <w:marTop w:val="0"/>
      <w:marBottom w:val="0"/>
      <w:divBdr>
        <w:top w:val="none" w:sz="0" w:space="0" w:color="auto"/>
        <w:left w:val="none" w:sz="0" w:space="0" w:color="auto"/>
        <w:bottom w:val="none" w:sz="0" w:space="0" w:color="auto"/>
        <w:right w:val="none" w:sz="0" w:space="0" w:color="auto"/>
      </w:divBdr>
    </w:div>
    <w:div w:id="821965540">
      <w:bodyDiv w:val="1"/>
      <w:marLeft w:val="0"/>
      <w:marRight w:val="0"/>
      <w:marTop w:val="0"/>
      <w:marBottom w:val="0"/>
      <w:divBdr>
        <w:top w:val="none" w:sz="0" w:space="0" w:color="auto"/>
        <w:left w:val="none" w:sz="0" w:space="0" w:color="auto"/>
        <w:bottom w:val="none" w:sz="0" w:space="0" w:color="auto"/>
        <w:right w:val="none" w:sz="0" w:space="0" w:color="auto"/>
      </w:divBdr>
    </w:div>
    <w:div w:id="881745744">
      <w:bodyDiv w:val="1"/>
      <w:marLeft w:val="0"/>
      <w:marRight w:val="0"/>
      <w:marTop w:val="0"/>
      <w:marBottom w:val="0"/>
      <w:divBdr>
        <w:top w:val="none" w:sz="0" w:space="0" w:color="auto"/>
        <w:left w:val="none" w:sz="0" w:space="0" w:color="auto"/>
        <w:bottom w:val="none" w:sz="0" w:space="0" w:color="auto"/>
        <w:right w:val="none" w:sz="0" w:space="0" w:color="auto"/>
      </w:divBdr>
    </w:div>
    <w:div w:id="1274940101">
      <w:bodyDiv w:val="1"/>
      <w:marLeft w:val="0"/>
      <w:marRight w:val="0"/>
      <w:marTop w:val="0"/>
      <w:marBottom w:val="0"/>
      <w:divBdr>
        <w:top w:val="none" w:sz="0" w:space="0" w:color="auto"/>
        <w:left w:val="none" w:sz="0" w:space="0" w:color="auto"/>
        <w:bottom w:val="none" w:sz="0" w:space="0" w:color="auto"/>
        <w:right w:val="none" w:sz="0" w:space="0" w:color="auto"/>
      </w:divBdr>
    </w:div>
    <w:div w:id="1531071466">
      <w:bodyDiv w:val="1"/>
      <w:marLeft w:val="0"/>
      <w:marRight w:val="0"/>
      <w:marTop w:val="0"/>
      <w:marBottom w:val="0"/>
      <w:divBdr>
        <w:top w:val="none" w:sz="0" w:space="0" w:color="auto"/>
        <w:left w:val="none" w:sz="0" w:space="0" w:color="auto"/>
        <w:bottom w:val="none" w:sz="0" w:space="0" w:color="auto"/>
        <w:right w:val="none" w:sz="0" w:space="0" w:color="auto"/>
      </w:divBdr>
      <w:divsChild>
        <w:div w:id="754084411">
          <w:marLeft w:val="0"/>
          <w:marRight w:val="0"/>
          <w:marTop w:val="0"/>
          <w:marBottom w:val="0"/>
          <w:divBdr>
            <w:top w:val="none" w:sz="0" w:space="0" w:color="auto"/>
            <w:left w:val="none" w:sz="0" w:space="0" w:color="auto"/>
            <w:bottom w:val="none" w:sz="0" w:space="0" w:color="auto"/>
            <w:right w:val="none" w:sz="0" w:space="0" w:color="auto"/>
          </w:divBdr>
        </w:div>
        <w:div w:id="1954286256">
          <w:marLeft w:val="0"/>
          <w:marRight w:val="0"/>
          <w:marTop w:val="0"/>
          <w:marBottom w:val="0"/>
          <w:divBdr>
            <w:top w:val="none" w:sz="0" w:space="0" w:color="auto"/>
            <w:left w:val="none" w:sz="0" w:space="0" w:color="auto"/>
            <w:bottom w:val="none" w:sz="0" w:space="0" w:color="auto"/>
            <w:right w:val="none" w:sz="0" w:space="0" w:color="auto"/>
          </w:divBdr>
        </w:div>
        <w:div w:id="345911575">
          <w:marLeft w:val="0"/>
          <w:marRight w:val="0"/>
          <w:marTop w:val="0"/>
          <w:marBottom w:val="0"/>
          <w:divBdr>
            <w:top w:val="none" w:sz="0" w:space="0" w:color="auto"/>
            <w:left w:val="none" w:sz="0" w:space="0" w:color="auto"/>
            <w:bottom w:val="none" w:sz="0" w:space="0" w:color="auto"/>
            <w:right w:val="none" w:sz="0" w:space="0" w:color="auto"/>
          </w:divBdr>
        </w:div>
      </w:divsChild>
    </w:div>
    <w:div w:id="1615359424">
      <w:bodyDiv w:val="1"/>
      <w:marLeft w:val="0"/>
      <w:marRight w:val="0"/>
      <w:marTop w:val="0"/>
      <w:marBottom w:val="0"/>
      <w:divBdr>
        <w:top w:val="none" w:sz="0" w:space="0" w:color="auto"/>
        <w:left w:val="none" w:sz="0" w:space="0" w:color="auto"/>
        <w:bottom w:val="none" w:sz="0" w:space="0" w:color="auto"/>
        <w:right w:val="none" w:sz="0" w:space="0" w:color="auto"/>
      </w:divBdr>
    </w:div>
    <w:div w:id="2023120807">
      <w:bodyDiv w:val="1"/>
      <w:marLeft w:val="0"/>
      <w:marRight w:val="0"/>
      <w:marTop w:val="0"/>
      <w:marBottom w:val="0"/>
      <w:divBdr>
        <w:top w:val="none" w:sz="0" w:space="0" w:color="auto"/>
        <w:left w:val="none" w:sz="0" w:space="0" w:color="auto"/>
        <w:bottom w:val="none" w:sz="0" w:space="0" w:color="auto"/>
        <w:right w:val="none" w:sz="0" w:space="0" w:color="auto"/>
      </w:divBdr>
    </w:div>
    <w:div w:id="2074694122">
      <w:bodyDiv w:val="1"/>
      <w:marLeft w:val="0"/>
      <w:marRight w:val="0"/>
      <w:marTop w:val="0"/>
      <w:marBottom w:val="0"/>
      <w:divBdr>
        <w:top w:val="none" w:sz="0" w:space="0" w:color="auto"/>
        <w:left w:val="none" w:sz="0" w:space="0" w:color="auto"/>
        <w:bottom w:val="none" w:sz="0" w:space="0" w:color="auto"/>
        <w:right w:val="none" w:sz="0" w:space="0" w:color="auto"/>
      </w:divBdr>
    </w:div>
    <w:div w:id="2084834652">
      <w:bodyDiv w:val="1"/>
      <w:marLeft w:val="0"/>
      <w:marRight w:val="0"/>
      <w:marTop w:val="0"/>
      <w:marBottom w:val="0"/>
      <w:divBdr>
        <w:top w:val="none" w:sz="0" w:space="0" w:color="auto"/>
        <w:left w:val="none" w:sz="0" w:space="0" w:color="auto"/>
        <w:bottom w:val="none" w:sz="0" w:space="0" w:color="auto"/>
        <w:right w:val="none" w:sz="0" w:space="0" w:color="auto"/>
      </w:divBdr>
      <w:divsChild>
        <w:div w:id="746268871">
          <w:marLeft w:val="0"/>
          <w:marRight w:val="0"/>
          <w:marTop w:val="0"/>
          <w:marBottom w:val="0"/>
          <w:divBdr>
            <w:top w:val="none" w:sz="0" w:space="0" w:color="auto"/>
            <w:left w:val="none" w:sz="0" w:space="0" w:color="auto"/>
            <w:bottom w:val="none" w:sz="0" w:space="0" w:color="auto"/>
            <w:right w:val="none" w:sz="0" w:space="0" w:color="auto"/>
          </w:divBdr>
          <w:divsChild>
            <w:div w:id="1880312266">
              <w:marLeft w:val="0"/>
              <w:marRight w:val="0"/>
              <w:marTop w:val="0"/>
              <w:marBottom w:val="0"/>
              <w:divBdr>
                <w:top w:val="none" w:sz="0" w:space="0" w:color="auto"/>
                <w:left w:val="none" w:sz="0" w:space="0" w:color="auto"/>
                <w:bottom w:val="none" w:sz="0" w:space="0" w:color="auto"/>
                <w:right w:val="none" w:sz="0" w:space="0" w:color="auto"/>
              </w:divBdr>
              <w:divsChild>
                <w:div w:id="1815560469">
                  <w:marLeft w:val="0"/>
                  <w:marRight w:val="0"/>
                  <w:marTop w:val="0"/>
                  <w:marBottom w:val="0"/>
                  <w:divBdr>
                    <w:top w:val="none" w:sz="0" w:space="0" w:color="auto"/>
                    <w:left w:val="none" w:sz="0" w:space="0" w:color="auto"/>
                    <w:bottom w:val="none" w:sz="0" w:space="0" w:color="auto"/>
                    <w:right w:val="none" w:sz="0" w:space="0" w:color="auto"/>
                  </w:divBdr>
                </w:div>
              </w:divsChild>
            </w:div>
            <w:div w:id="1668704915">
              <w:marLeft w:val="0"/>
              <w:marRight w:val="0"/>
              <w:marTop w:val="0"/>
              <w:marBottom w:val="0"/>
              <w:divBdr>
                <w:top w:val="none" w:sz="0" w:space="0" w:color="auto"/>
                <w:left w:val="none" w:sz="0" w:space="0" w:color="auto"/>
                <w:bottom w:val="none" w:sz="0" w:space="0" w:color="auto"/>
                <w:right w:val="none" w:sz="0" w:space="0" w:color="auto"/>
              </w:divBdr>
            </w:div>
            <w:div w:id="525562577">
              <w:marLeft w:val="0"/>
              <w:marRight w:val="0"/>
              <w:marTop w:val="0"/>
              <w:marBottom w:val="0"/>
              <w:divBdr>
                <w:top w:val="none" w:sz="0" w:space="0" w:color="auto"/>
                <w:left w:val="none" w:sz="0" w:space="0" w:color="auto"/>
                <w:bottom w:val="none" w:sz="0" w:space="0" w:color="auto"/>
                <w:right w:val="none" w:sz="0" w:space="0" w:color="auto"/>
              </w:divBdr>
            </w:div>
            <w:div w:id="1747142312">
              <w:marLeft w:val="0"/>
              <w:marRight w:val="0"/>
              <w:marTop w:val="0"/>
              <w:marBottom w:val="0"/>
              <w:divBdr>
                <w:top w:val="none" w:sz="0" w:space="0" w:color="auto"/>
                <w:left w:val="none" w:sz="0" w:space="0" w:color="auto"/>
                <w:bottom w:val="none" w:sz="0" w:space="0" w:color="auto"/>
                <w:right w:val="none" w:sz="0" w:space="0" w:color="auto"/>
              </w:divBdr>
            </w:div>
            <w:div w:id="685979423">
              <w:marLeft w:val="0"/>
              <w:marRight w:val="0"/>
              <w:marTop w:val="0"/>
              <w:marBottom w:val="0"/>
              <w:divBdr>
                <w:top w:val="none" w:sz="0" w:space="0" w:color="auto"/>
                <w:left w:val="none" w:sz="0" w:space="0" w:color="auto"/>
                <w:bottom w:val="none" w:sz="0" w:space="0" w:color="auto"/>
                <w:right w:val="none" w:sz="0" w:space="0" w:color="auto"/>
              </w:divBdr>
            </w:div>
            <w:div w:id="639842707">
              <w:marLeft w:val="0"/>
              <w:marRight w:val="0"/>
              <w:marTop w:val="0"/>
              <w:marBottom w:val="0"/>
              <w:divBdr>
                <w:top w:val="none" w:sz="0" w:space="0" w:color="auto"/>
                <w:left w:val="none" w:sz="0" w:space="0" w:color="auto"/>
                <w:bottom w:val="none" w:sz="0" w:space="0" w:color="auto"/>
                <w:right w:val="none" w:sz="0" w:space="0" w:color="auto"/>
              </w:divBdr>
            </w:div>
            <w:div w:id="1664893073">
              <w:marLeft w:val="0"/>
              <w:marRight w:val="0"/>
              <w:marTop w:val="0"/>
              <w:marBottom w:val="0"/>
              <w:divBdr>
                <w:top w:val="none" w:sz="0" w:space="0" w:color="auto"/>
                <w:left w:val="none" w:sz="0" w:space="0" w:color="auto"/>
                <w:bottom w:val="none" w:sz="0" w:space="0" w:color="auto"/>
                <w:right w:val="none" w:sz="0" w:space="0" w:color="auto"/>
              </w:divBdr>
            </w:div>
            <w:div w:id="650256700">
              <w:marLeft w:val="0"/>
              <w:marRight w:val="0"/>
              <w:marTop w:val="0"/>
              <w:marBottom w:val="0"/>
              <w:divBdr>
                <w:top w:val="none" w:sz="0" w:space="0" w:color="auto"/>
                <w:left w:val="none" w:sz="0" w:space="0" w:color="auto"/>
                <w:bottom w:val="none" w:sz="0" w:space="0" w:color="auto"/>
                <w:right w:val="none" w:sz="0" w:space="0" w:color="auto"/>
              </w:divBdr>
            </w:div>
            <w:div w:id="335570256">
              <w:marLeft w:val="0"/>
              <w:marRight w:val="0"/>
              <w:marTop w:val="0"/>
              <w:marBottom w:val="0"/>
              <w:divBdr>
                <w:top w:val="none" w:sz="0" w:space="0" w:color="auto"/>
                <w:left w:val="none" w:sz="0" w:space="0" w:color="auto"/>
                <w:bottom w:val="none" w:sz="0" w:space="0" w:color="auto"/>
                <w:right w:val="none" w:sz="0" w:space="0" w:color="auto"/>
              </w:divBdr>
            </w:div>
            <w:div w:id="1131291065">
              <w:marLeft w:val="0"/>
              <w:marRight w:val="0"/>
              <w:marTop w:val="0"/>
              <w:marBottom w:val="0"/>
              <w:divBdr>
                <w:top w:val="none" w:sz="0" w:space="0" w:color="auto"/>
                <w:left w:val="none" w:sz="0" w:space="0" w:color="auto"/>
                <w:bottom w:val="none" w:sz="0" w:space="0" w:color="auto"/>
                <w:right w:val="none" w:sz="0" w:space="0" w:color="auto"/>
              </w:divBdr>
            </w:div>
            <w:div w:id="1031567073">
              <w:marLeft w:val="0"/>
              <w:marRight w:val="0"/>
              <w:marTop w:val="0"/>
              <w:marBottom w:val="0"/>
              <w:divBdr>
                <w:top w:val="none" w:sz="0" w:space="0" w:color="auto"/>
                <w:left w:val="none" w:sz="0" w:space="0" w:color="auto"/>
                <w:bottom w:val="none" w:sz="0" w:space="0" w:color="auto"/>
                <w:right w:val="none" w:sz="0" w:space="0" w:color="auto"/>
              </w:divBdr>
            </w:div>
            <w:div w:id="1388871200">
              <w:marLeft w:val="0"/>
              <w:marRight w:val="0"/>
              <w:marTop w:val="0"/>
              <w:marBottom w:val="0"/>
              <w:divBdr>
                <w:top w:val="none" w:sz="0" w:space="0" w:color="auto"/>
                <w:left w:val="none" w:sz="0" w:space="0" w:color="auto"/>
                <w:bottom w:val="none" w:sz="0" w:space="0" w:color="auto"/>
                <w:right w:val="none" w:sz="0" w:space="0" w:color="auto"/>
              </w:divBdr>
            </w:div>
            <w:div w:id="1340279758">
              <w:marLeft w:val="0"/>
              <w:marRight w:val="0"/>
              <w:marTop w:val="0"/>
              <w:marBottom w:val="0"/>
              <w:divBdr>
                <w:top w:val="none" w:sz="0" w:space="0" w:color="auto"/>
                <w:left w:val="none" w:sz="0" w:space="0" w:color="auto"/>
                <w:bottom w:val="none" w:sz="0" w:space="0" w:color="auto"/>
                <w:right w:val="none" w:sz="0" w:space="0" w:color="auto"/>
              </w:divBdr>
            </w:div>
            <w:div w:id="2053336354">
              <w:marLeft w:val="0"/>
              <w:marRight w:val="0"/>
              <w:marTop w:val="0"/>
              <w:marBottom w:val="0"/>
              <w:divBdr>
                <w:top w:val="none" w:sz="0" w:space="0" w:color="auto"/>
                <w:left w:val="none" w:sz="0" w:space="0" w:color="auto"/>
                <w:bottom w:val="none" w:sz="0" w:space="0" w:color="auto"/>
                <w:right w:val="none" w:sz="0" w:space="0" w:color="auto"/>
              </w:divBdr>
            </w:div>
            <w:div w:id="1642618389">
              <w:marLeft w:val="0"/>
              <w:marRight w:val="0"/>
              <w:marTop w:val="0"/>
              <w:marBottom w:val="0"/>
              <w:divBdr>
                <w:top w:val="none" w:sz="0" w:space="0" w:color="auto"/>
                <w:left w:val="none" w:sz="0" w:space="0" w:color="auto"/>
                <w:bottom w:val="none" w:sz="0" w:space="0" w:color="auto"/>
                <w:right w:val="none" w:sz="0" w:space="0" w:color="auto"/>
              </w:divBdr>
            </w:div>
            <w:div w:id="1916167474">
              <w:marLeft w:val="0"/>
              <w:marRight w:val="0"/>
              <w:marTop w:val="0"/>
              <w:marBottom w:val="0"/>
              <w:divBdr>
                <w:top w:val="none" w:sz="0" w:space="0" w:color="auto"/>
                <w:left w:val="none" w:sz="0" w:space="0" w:color="auto"/>
                <w:bottom w:val="none" w:sz="0" w:space="0" w:color="auto"/>
                <w:right w:val="none" w:sz="0" w:space="0" w:color="auto"/>
              </w:divBdr>
            </w:div>
            <w:div w:id="1622572151">
              <w:marLeft w:val="0"/>
              <w:marRight w:val="0"/>
              <w:marTop w:val="0"/>
              <w:marBottom w:val="0"/>
              <w:divBdr>
                <w:top w:val="none" w:sz="0" w:space="0" w:color="auto"/>
                <w:left w:val="none" w:sz="0" w:space="0" w:color="auto"/>
                <w:bottom w:val="none" w:sz="0" w:space="0" w:color="auto"/>
                <w:right w:val="none" w:sz="0" w:space="0" w:color="auto"/>
              </w:divBdr>
            </w:div>
            <w:div w:id="5412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123</Words>
  <Characters>703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Branda Maholtz</cp:lastModifiedBy>
  <cp:revision>3</cp:revision>
  <cp:lastPrinted>2020-08-25T14:09:00Z</cp:lastPrinted>
  <dcterms:created xsi:type="dcterms:W3CDTF">2021-09-03T15:52:00Z</dcterms:created>
  <dcterms:modified xsi:type="dcterms:W3CDTF">2021-09-07T18:57:00Z</dcterms:modified>
</cp:coreProperties>
</file>